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59" w:rsidRPr="000C4020" w:rsidRDefault="00337959" w:rsidP="00337959">
      <w:pPr>
        <w:spacing w:before="34"/>
        <w:ind w:left="232"/>
        <w:rPr>
          <w:b/>
          <w:sz w:val="24"/>
          <w:lang w:val="it-IT"/>
        </w:rPr>
      </w:pPr>
      <w:r w:rsidRPr="000C4020">
        <w:rPr>
          <w:sz w:val="24"/>
          <w:lang w:val="it-IT"/>
        </w:rPr>
        <w:t xml:space="preserve">Allegato “A” – </w:t>
      </w:r>
      <w:r w:rsidRPr="000C4020">
        <w:rPr>
          <w:b/>
          <w:sz w:val="24"/>
          <w:lang w:val="it-IT"/>
        </w:rPr>
        <w:t>Schema di domanda</w:t>
      </w:r>
    </w:p>
    <w:p w:rsidR="00337959" w:rsidRPr="000C4020" w:rsidRDefault="00337959" w:rsidP="00337959">
      <w:pPr>
        <w:pStyle w:val="Corpotesto"/>
        <w:rPr>
          <w:b/>
          <w:lang w:val="it-IT"/>
        </w:rPr>
      </w:pPr>
    </w:p>
    <w:p w:rsidR="00337959" w:rsidRPr="000C4020" w:rsidRDefault="00337959" w:rsidP="00337959">
      <w:pPr>
        <w:pStyle w:val="Corpotesto"/>
        <w:spacing w:before="7"/>
        <w:rPr>
          <w:b/>
          <w:lang w:val="it-IT"/>
        </w:rPr>
      </w:pPr>
    </w:p>
    <w:p w:rsidR="00337959" w:rsidRPr="000C4020" w:rsidRDefault="00337959" w:rsidP="00337959">
      <w:pPr>
        <w:pStyle w:val="Titolo1"/>
        <w:ind w:left="5896"/>
        <w:rPr>
          <w:lang w:val="it-IT"/>
        </w:rPr>
      </w:pPr>
      <w:r w:rsidRPr="000C4020">
        <w:rPr>
          <w:lang w:val="it-IT"/>
        </w:rPr>
        <w:t>Spett.le</w:t>
      </w:r>
    </w:p>
    <w:p w:rsidR="00337959" w:rsidRPr="000C4020" w:rsidRDefault="00337959" w:rsidP="00337959">
      <w:pPr>
        <w:pStyle w:val="Corpotesto"/>
        <w:spacing w:before="3"/>
        <w:ind w:left="5896"/>
        <w:rPr>
          <w:sz w:val="24"/>
          <w:szCs w:val="24"/>
          <w:lang w:val="it-IT"/>
        </w:rPr>
      </w:pPr>
      <w:r w:rsidRPr="000C4020">
        <w:rPr>
          <w:sz w:val="24"/>
          <w:szCs w:val="24"/>
          <w:lang w:val="it-IT"/>
        </w:rPr>
        <w:t>GAL QUATTRO PARCHI LECCO BRIANZA</w:t>
      </w:r>
      <w:r>
        <w:rPr>
          <w:sz w:val="24"/>
          <w:szCs w:val="24"/>
          <w:lang w:val="it-IT"/>
        </w:rPr>
        <w:t xml:space="preserve"> SCARL</w:t>
      </w:r>
    </w:p>
    <w:p w:rsidR="00337959" w:rsidRPr="000C4020" w:rsidRDefault="00337959" w:rsidP="00337959">
      <w:pPr>
        <w:pStyle w:val="Corpotesto"/>
        <w:spacing w:before="1"/>
        <w:rPr>
          <w:sz w:val="22"/>
          <w:lang w:val="it-IT"/>
        </w:rPr>
      </w:pPr>
    </w:p>
    <w:p w:rsidR="00337959" w:rsidRPr="000C4020" w:rsidRDefault="00337959" w:rsidP="00337959">
      <w:pPr>
        <w:spacing w:line="275" w:lineRule="exact"/>
        <w:ind w:left="1563" w:right="1469"/>
        <w:jc w:val="center"/>
        <w:rPr>
          <w:i/>
          <w:sz w:val="24"/>
          <w:lang w:val="it-IT"/>
        </w:rPr>
      </w:pPr>
      <w:r w:rsidRPr="000C4020">
        <w:rPr>
          <w:i/>
          <w:sz w:val="24"/>
          <w:lang w:val="it-IT"/>
        </w:rPr>
        <w:t>Avviso pubblico di selezione per l’assunzione del</w:t>
      </w:r>
    </w:p>
    <w:p w:rsidR="00337959" w:rsidRPr="000C4020" w:rsidRDefault="00337959" w:rsidP="00337959">
      <w:pPr>
        <w:spacing w:line="275" w:lineRule="exact"/>
        <w:ind w:left="458" w:right="373"/>
        <w:jc w:val="center"/>
        <w:rPr>
          <w:i/>
          <w:sz w:val="24"/>
          <w:lang w:val="it-IT"/>
        </w:rPr>
      </w:pPr>
      <w:r w:rsidRPr="000C4020">
        <w:rPr>
          <w:i/>
          <w:sz w:val="24"/>
          <w:lang w:val="it-IT"/>
        </w:rPr>
        <w:t>RESPONSABILE COMUNICAZIONE E ANIMAZIONE - Domanda di partecipazione</w:t>
      </w:r>
    </w:p>
    <w:p w:rsidR="00337959" w:rsidRPr="000C4020" w:rsidRDefault="00337959" w:rsidP="00337959">
      <w:pPr>
        <w:pStyle w:val="Corpotesto"/>
        <w:spacing w:before="10"/>
        <w:rPr>
          <w:i/>
          <w:sz w:val="24"/>
          <w:lang w:val="it-IT"/>
        </w:rPr>
      </w:pPr>
    </w:p>
    <w:p w:rsidR="00337959" w:rsidRPr="000C4020" w:rsidRDefault="00337959" w:rsidP="00337959">
      <w:pPr>
        <w:tabs>
          <w:tab w:val="left" w:pos="501"/>
          <w:tab w:val="left" w:pos="820"/>
          <w:tab w:val="left" w:pos="1900"/>
          <w:tab w:val="left" w:pos="3760"/>
          <w:tab w:val="left" w:pos="5361"/>
          <w:tab w:val="left" w:pos="6895"/>
          <w:tab w:val="left" w:pos="7015"/>
          <w:tab w:val="left" w:pos="7646"/>
          <w:tab w:val="left" w:pos="7763"/>
          <w:tab w:val="left" w:pos="8366"/>
          <w:tab w:val="left" w:pos="8834"/>
          <w:tab w:val="left" w:pos="9659"/>
          <w:tab w:val="left" w:pos="9689"/>
          <w:tab w:val="left" w:pos="9819"/>
          <w:tab w:val="left" w:pos="9874"/>
        </w:tabs>
        <w:spacing w:line="360" w:lineRule="auto"/>
        <w:ind w:left="232" w:right="133"/>
        <w:rPr>
          <w:sz w:val="24"/>
          <w:lang w:val="it-IT"/>
        </w:rPr>
      </w:pP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  <w:t>l</w:t>
      </w:r>
      <w:r w:rsidRPr="000C4020">
        <w:rPr>
          <w:sz w:val="24"/>
          <w:u w:val="single"/>
          <w:lang w:val="it-IT"/>
        </w:rPr>
        <w:tab/>
      </w:r>
      <w:proofErr w:type="spellStart"/>
      <w:r w:rsidRPr="000C4020">
        <w:rPr>
          <w:sz w:val="24"/>
          <w:lang w:val="it-IT"/>
        </w:rPr>
        <w:t>sottoscritt</w:t>
      </w:r>
      <w:proofErr w:type="spellEnd"/>
      <w:r w:rsidRPr="000C4020">
        <w:rPr>
          <w:sz w:val="24"/>
          <w:lang w:val="it-IT"/>
        </w:rPr>
        <w:t>_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 xml:space="preserve"> </w:t>
      </w:r>
      <w:proofErr w:type="spellStart"/>
      <w:r w:rsidRPr="000C4020">
        <w:rPr>
          <w:sz w:val="24"/>
          <w:lang w:val="it-IT"/>
        </w:rPr>
        <w:t>nat</w:t>
      </w:r>
      <w:proofErr w:type="spellEnd"/>
      <w:r w:rsidRPr="000C4020">
        <w:rPr>
          <w:sz w:val="24"/>
          <w:lang w:val="it-IT"/>
        </w:rPr>
        <w:t>_</w:t>
      </w:r>
      <w:r w:rsidRPr="000C4020">
        <w:rPr>
          <w:spacing w:val="63"/>
          <w:sz w:val="24"/>
          <w:lang w:val="it-IT"/>
        </w:rPr>
        <w:t xml:space="preserve"> </w:t>
      </w:r>
      <w:r w:rsidRPr="000C4020">
        <w:rPr>
          <w:sz w:val="24"/>
          <w:lang w:val="it-IT"/>
        </w:rPr>
        <w:t>a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proofErr w:type="gramStart"/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(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proofErr w:type="gramEnd"/>
      <w:r w:rsidRPr="000C4020">
        <w:rPr>
          <w:sz w:val="24"/>
          <w:lang w:val="it-IT"/>
        </w:rPr>
        <w:t>)</w:t>
      </w:r>
      <w:r w:rsidRPr="000C4020">
        <w:rPr>
          <w:spacing w:val="-2"/>
          <w:sz w:val="24"/>
          <w:lang w:val="it-IT"/>
        </w:rPr>
        <w:t xml:space="preserve"> </w:t>
      </w:r>
      <w:r w:rsidRPr="000C4020">
        <w:rPr>
          <w:sz w:val="24"/>
          <w:lang w:val="it-IT"/>
        </w:rPr>
        <w:t>il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/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/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 xml:space="preserve"> residente</w:t>
      </w:r>
      <w:r w:rsidRPr="000C4020">
        <w:rPr>
          <w:spacing w:val="-1"/>
          <w:sz w:val="24"/>
          <w:lang w:val="it-IT"/>
        </w:rPr>
        <w:t xml:space="preserve"> </w:t>
      </w:r>
      <w:r w:rsidRPr="000C4020">
        <w:rPr>
          <w:sz w:val="24"/>
          <w:lang w:val="it-IT"/>
        </w:rPr>
        <w:t>in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(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)</w:t>
      </w:r>
      <w:r w:rsidRPr="000C4020">
        <w:rPr>
          <w:spacing w:val="-3"/>
          <w:sz w:val="24"/>
          <w:lang w:val="it-IT"/>
        </w:rPr>
        <w:t xml:space="preserve"> </w:t>
      </w:r>
      <w:proofErr w:type="spellStart"/>
      <w:r w:rsidRPr="000C4020">
        <w:rPr>
          <w:sz w:val="24"/>
          <w:lang w:val="it-IT"/>
        </w:rPr>
        <w:t>cap</w:t>
      </w:r>
      <w:proofErr w:type="spellEnd"/>
      <w:r w:rsidRPr="000C4020">
        <w:rPr>
          <w:sz w:val="24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 xml:space="preserve"> alla</w:t>
      </w:r>
      <w:r w:rsidRPr="000C4020">
        <w:rPr>
          <w:spacing w:val="-3"/>
          <w:sz w:val="24"/>
          <w:lang w:val="it-IT"/>
        </w:rPr>
        <w:t xml:space="preserve"> </w:t>
      </w:r>
      <w:r w:rsidRPr="000C4020">
        <w:rPr>
          <w:sz w:val="24"/>
          <w:lang w:val="it-IT"/>
        </w:rPr>
        <w:t>via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n°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 xml:space="preserve"> Cod.</w:t>
      </w:r>
      <w:r w:rsidRPr="000C4020">
        <w:rPr>
          <w:spacing w:val="-4"/>
          <w:sz w:val="24"/>
          <w:lang w:val="it-IT"/>
        </w:rPr>
        <w:t xml:space="preserve"> </w:t>
      </w:r>
      <w:proofErr w:type="spellStart"/>
      <w:r w:rsidRPr="000C4020">
        <w:rPr>
          <w:sz w:val="24"/>
          <w:lang w:val="it-IT"/>
        </w:rPr>
        <w:t>fisc</w:t>
      </w:r>
      <w:proofErr w:type="spellEnd"/>
      <w:r w:rsidRPr="000C4020">
        <w:rPr>
          <w:sz w:val="24"/>
          <w:lang w:val="it-IT"/>
        </w:rPr>
        <w:t>.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p.</w:t>
      </w:r>
      <w:r w:rsidRPr="000C4020">
        <w:rPr>
          <w:spacing w:val="-5"/>
          <w:sz w:val="24"/>
          <w:lang w:val="it-IT"/>
        </w:rPr>
        <w:t xml:space="preserve"> </w:t>
      </w:r>
      <w:proofErr w:type="gramStart"/>
      <w:r w:rsidRPr="000C4020">
        <w:rPr>
          <w:sz w:val="24"/>
          <w:lang w:val="it-IT"/>
        </w:rPr>
        <w:t xml:space="preserve">Iva 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proofErr w:type="gramEnd"/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w w:val="4"/>
          <w:sz w:val="24"/>
          <w:u w:val="single"/>
          <w:lang w:val="it-IT"/>
        </w:rPr>
        <w:t xml:space="preserve"> </w:t>
      </w:r>
      <w:r w:rsidRPr="000C4020">
        <w:rPr>
          <w:sz w:val="24"/>
          <w:lang w:val="it-IT"/>
        </w:rPr>
        <w:t xml:space="preserve"> Tel.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/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Cellulare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lang w:val="it-IT"/>
        </w:rPr>
        <w:t>Fax</w:t>
      </w:r>
      <w:r w:rsidRPr="000C4020">
        <w:rPr>
          <w:sz w:val="24"/>
          <w:u w:val="single"/>
          <w:vertAlign w:val="superscript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vertAlign w:val="superscript"/>
          <w:lang w:val="it-IT"/>
        </w:rPr>
        <w:t>1</w:t>
      </w:r>
      <w:r w:rsidRPr="000C4020">
        <w:rPr>
          <w:sz w:val="24"/>
          <w:lang w:val="it-IT"/>
        </w:rPr>
        <w:t xml:space="preserve"> E-mail </w:t>
      </w:r>
      <w:r w:rsidRPr="000C4020">
        <w:rPr>
          <w:sz w:val="24"/>
          <w:u w:val="single"/>
          <w:lang w:val="it-IT"/>
        </w:rPr>
        <w:t xml:space="preserve"> </w:t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  <w:r w:rsidRPr="000C4020">
        <w:rPr>
          <w:sz w:val="24"/>
          <w:u w:val="single"/>
          <w:lang w:val="it-IT"/>
        </w:rPr>
        <w:tab/>
      </w:r>
    </w:p>
    <w:p w:rsidR="00337959" w:rsidRPr="000C4020" w:rsidRDefault="00337959" w:rsidP="00337959">
      <w:pPr>
        <w:pStyle w:val="Corpotesto"/>
        <w:spacing w:before="7"/>
        <w:rPr>
          <w:sz w:val="18"/>
          <w:lang w:val="it-IT"/>
        </w:rPr>
      </w:pPr>
    </w:p>
    <w:p w:rsidR="00337959" w:rsidRPr="000C4020" w:rsidRDefault="00337959" w:rsidP="00337959">
      <w:pPr>
        <w:spacing w:before="61"/>
        <w:ind w:left="1563" w:right="1471"/>
        <w:jc w:val="center"/>
        <w:rPr>
          <w:b/>
          <w:sz w:val="24"/>
          <w:lang w:val="it-IT"/>
        </w:rPr>
      </w:pPr>
      <w:r w:rsidRPr="000C4020">
        <w:rPr>
          <w:b/>
          <w:sz w:val="24"/>
          <w:lang w:val="it-IT"/>
        </w:rPr>
        <w:t>C H I E D E</w:t>
      </w:r>
    </w:p>
    <w:p w:rsidR="00337959" w:rsidRPr="000C4020" w:rsidRDefault="00337959" w:rsidP="00337959">
      <w:pPr>
        <w:pStyle w:val="Corpotesto"/>
        <w:spacing w:before="4"/>
        <w:rPr>
          <w:b/>
          <w:sz w:val="24"/>
          <w:lang w:val="it-IT"/>
        </w:rPr>
      </w:pPr>
    </w:p>
    <w:p w:rsidR="00337959" w:rsidRPr="00B569A6" w:rsidRDefault="00337959" w:rsidP="00337959">
      <w:pPr>
        <w:pStyle w:val="Titolo3"/>
        <w:ind w:right="97"/>
        <w:jc w:val="both"/>
        <w:rPr>
          <w:rFonts w:ascii="Tahoma" w:hAnsi="Tahoma" w:cs="Tahoma"/>
          <w:sz w:val="24"/>
          <w:szCs w:val="24"/>
          <w:lang w:val="it-IT"/>
        </w:rPr>
      </w:pPr>
      <w:r w:rsidRPr="00B569A6">
        <w:rPr>
          <w:rFonts w:ascii="Tahoma" w:hAnsi="Tahoma" w:cs="Tahoma"/>
          <w:sz w:val="24"/>
          <w:szCs w:val="24"/>
          <w:lang w:val="it-IT"/>
        </w:rPr>
        <w:t>di partecipare all’AVVISO PUBBLICO DI SELEZIONE per l’assunzione del RESPONSABILE COMUNICAZIONE E ANIMAZIONE DEL “GAL QUATTRO PARCHI LECCO BRIANZA”.</w:t>
      </w:r>
    </w:p>
    <w:p w:rsidR="00337959" w:rsidRPr="00B569A6" w:rsidRDefault="00337959" w:rsidP="00337959">
      <w:pPr>
        <w:ind w:left="232" w:right="179"/>
        <w:jc w:val="both"/>
        <w:rPr>
          <w:sz w:val="24"/>
          <w:szCs w:val="24"/>
        </w:rPr>
      </w:pPr>
      <w:r w:rsidRPr="00B569A6">
        <w:rPr>
          <w:sz w:val="24"/>
          <w:szCs w:val="24"/>
          <w:lang w:val="it-IT"/>
        </w:rPr>
        <w:t xml:space="preserve">A tal fine, consapevole della responsabilità penale cui può andare incontro in caso di dichiarazione mendace (art. 76 DPR 445/00), ai sensi degli artt. </w:t>
      </w:r>
      <w:r w:rsidRPr="00B569A6">
        <w:rPr>
          <w:sz w:val="24"/>
          <w:szCs w:val="24"/>
        </w:rPr>
        <w:t>46 e 47 del DPR 445/2000</w:t>
      </w:r>
    </w:p>
    <w:p w:rsidR="00337959" w:rsidRPr="000C4020" w:rsidRDefault="00337959" w:rsidP="00337959">
      <w:pPr>
        <w:ind w:left="232" w:right="179"/>
        <w:jc w:val="both"/>
      </w:pPr>
    </w:p>
    <w:p w:rsidR="00337959" w:rsidRPr="000C4020" w:rsidRDefault="00337959" w:rsidP="00337959">
      <w:pPr>
        <w:spacing w:line="272" w:lineRule="exact"/>
        <w:ind w:left="1563" w:right="1471"/>
        <w:jc w:val="center"/>
        <w:rPr>
          <w:b/>
          <w:i/>
          <w:sz w:val="24"/>
        </w:rPr>
      </w:pPr>
      <w:proofErr w:type="spellStart"/>
      <w:r w:rsidRPr="000C4020">
        <w:rPr>
          <w:b/>
          <w:i/>
          <w:sz w:val="24"/>
        </w:rPr>
        <w:t>Dichiara</w:t>
      </w:r>
      <w:proofErr w:type="spellEnd"/>
    </w:p>
    <w:p w:rsidR="00337959" w:rsidRPr="000C4020" w:rsidRDefault="00337959" w:rsidP="00337959">
      <w:pPr>
        <w:pStyle w:val="Corpotesto"/>
        <w:spacing w:before="11"/>
        <w:rPr>
          <w:b/>
          <w:i/>
          <w:sz w:val="23"/>
        </w:rPr>
      </w:pPr>
    </w:p>
    <w:p w:rsidR="00337959" w:rsidRPr="000C4020" w:rsidRDefault="00337959" w:rsidP="00337959">
      <w:pPr>
        <w:pStyle w:val="ListParagraph"/>
        <w:numPr>
          <w:ilvl w:val="0"/>
          <w:numId w:val="2"/>
        </w:numPr>
        <w:tabs>
          <w:tab w:val="left" w:pos="953"/>
        </w:tabs>
        <w:ind w:right="150"/>
        <w:jc w:val="both"/>
        <w:rPr>
          <w:sz w:val="24"/>
          <w:lang w:val="it-IT"/>
        </w:rPr>
      </w:pPr>
      <w:r w:rsidRPr="000C4020">
        <w:rPr>
          <w:sz w:val="24"/>
          <w:lang w:val="it-IT"/>
        </w:rPr>
        <w:t>Di aver preso visione dell’avviso pubblico della presente selezione e di essere a conoscenza, accettandole, di tutte le prescrizioni e condizioni ivi</w:t>
      </w:r>
      <w:r w:rsidRPr="000C4020">
        <w:rPr>
          <w:spacing w:val="-35"/>
          <w:sz w:val="24"/>
          <w:lang w:val="it-IT"/>
        </w:rPr>
        <w:t xml:space="preserve"> </w:t>
      </w:r>
      <w:r w:rsidRPr="000C4020">
        <w:rPr>
          <w:sz w:val="24"/>
          <w:lang w:val="it-IT"/>
        </w:rPr>
        <w:t>previste;</w:t>
      </w:r>
    </w:p>
    <w:p w:rsidR="00337959" w:rsidRPr="000C4020" w:rsidRDefault="00337959" w:rsidP="00337959">
      <w:pPr>
        <w:pStyle w:val="ListParagraph"/>
        <w:numPr>
          <w:ilvl w:val="0"/>
          <w:numId w:val="2"/>
        </w:numPr>
        <w:tabs>
          <w:tab w:val="left" w:pos="953"/>
        </w:tabs>
        <w:rPr>
          <w:sz w:val="24"/>
          <w:lang w:val="it-IT"/>
        </w:rPr>
      </w:pPr>
      <w:r w:rsidRPr="000C4020">
        <w:rPr>
          <w:sz w:val="24"/>
          <w:lang w:val="it-IT"/>
        </w:rPr>
        <w:t>Di non aver riportato condanne</w:t>
      </w:r>
      <w:r w:rsidRPr="000C4020">
        <w:rPr>
          <w:spacing w:val="-15"/>
          <w:sz w:val="24"/>
          <w:lang w:val="it-IT"/>
        </w:rPr>
        <w:t xml:space="preserve"> </w:t>
      </w:r>
      <w:r w:rsidRPr="000C4020">
        <w:rPr>
          <w:sz w:val="24"/>
          <w:lang w:val="it-IT"/>
        </w:rPr>
        <w:t>penali;</w:t>
      </w:r>
    </w:p>
    <w:p w:rsidR="00337959" w:rsidRPr="000C4020" w:rsidRDefault="00337959" w:rsidP="00337959">
      <w:pPr>
        <w:pStyle w:val="ListParagraph"/>
        <w:numPr>
          <w:ilvl w:val="0"/>
          <w:numId w:val="2"/>
        </w:numPr>
        <w:tabs>
          <w:tab w:val="left" w:pos="953"/>
        </w:tabs>
        <w:ind w:right="145"/>
        <w:jc w:val="both"/>
        <w:rPr>
          <w:sz w:val="24"/>
          <w:lang w:val="it-IT"/>
        </w:rPr>
      </w:pPr>
      <w:r w:rsidRPr="000C4020">
        <w:rPr>
          <w:sz w:val="24"/>
          <w:lang w:val="it-IT"/>
        </w:rPr>
        <w:t>Di possedere i titoli e di aver maturato le esperienze dichiarate nell’allegato curriculum vitae-professionale formato</w:t>
      </w:r>
      <w:r w:rsidRPr="000C4020">
        <w:rPr>
          <w:spacing w:val="-18"/>
          <w:sz w:val="24"/>
          <w:lang w:val="it-IT"/>
        </w:rPr>
        <w:t xml:space="preserve"> </w:t>
      </w:r>
      <w:r w:rsidRPr="000C4020">
        <w:rPr>
          <w:sz w:val="24"/>
          <w:lang w:val="it-IT"/>
        </w:rPr>
        <w:t>europeo;</w:t>
      </w:r>
    </w:p>
    <w:p w:rsidR="00337959" w:rsidRPr="000C4020" w:rsidRDefault="00337959" w:rsidP="00337959">
      <w:pPr>
        <w:pStyle w:val="Corpotesto"/>
        <w:spacing w:before="9"/>
        <w:rPr>
          <w:sz w:val="23"/>
          <w:lang w:val="it-IT"/>
        </w:rPr>
      </w:pPr>
    </w:p>
    <w:p w:rsidR="00337959" w:rsidRPr="000C4020" w:rsidRDefault="00337959" w:rsidP="00337959">
      <w:pPr>
        <w:ind w:left="232" w:right="556"/>
        <w:rPr>
          <w:sz w:val="24"/>
          <w:lang w:val="it-IT"/>
        </w:rPr>
      </w:pPr>
      <w:r w:rsidRPr="000C4020">
        <w:rPr>
          <w:sz w:val="24"/>
          <w:lang w:val="it-IT"/>
        </w:rPr>
        <w:t xml:space="preserve">_l_ </w:t>
      </w:r>
      <w:proofErr w:type="spellStart"/>
      <w:r w:rsidRPr="000C4020">
        <w:rPr>
          <w:sz w:val="24"/>
          <w:lang w:val="it-IT"/>
        </w:rPr>
        <w:t>sottoscr</w:t>
      </w:r>
      <w:proofErr w:type="spellEnd"/>
      <w:r w:rsidRPr="000C4020">
        <w:rPr>
          <w:sz w:val="24"/>
          <w:lang w:val="it-IT"/>
        </w:rPr>
        <w:t xml:space="preserve">_ autorizza la Società in indirizzo al trattamento dei dati personali forniti ai sensi del </w:t>
      </w:r>
      <w:r w:rsidRPr="00B569A6">
        <w:rPr>
          <w:sz w:val="24"/>
          <w:szCs w:val="24"/>
          <w:lang w:val="it-IT"/>
        </w:rPr>
        <w:t>Reg. UE 2016/679</w:t>
      </w:r>
      <w:r w:rsidRPr="000C4020">
        <w:rPr>
          <w:lang w:val="it-IT"/>
        </w:rPr>
        <w:t xml:space="preserve"> </w:t>
      </w:r>
      <w:r w:rsidRPr="000C4020">
        <w:rPr>
          <w:sz w:val="24"/>
          <w:lang w:val="it-IT"/>
        </w:rPr>
        <w:t>ai fini della gestione della presente procedura.</w:t>
      </w:r>
    </w:p>
    <w:p w:rsidR="00337959" w:rsidRPr="000C4020" w:rsidRDefault="00337959" w:rsidP="00337959">
      <w:pPr>
        <w:pStyle w:val="Corpotesto"/>
        <w:spacing w:before="9"/>
        <w:rPr>
          <w:sz w:val="18"/>
          <w:lang w:val="it-IT"/>
        </w:rPr>
      </w:pPr>
    </w:p>
    <w:p w:rsidR="00337959" w:rsidRPr="000C4020" w:rsidRDefault="00337959" w:rsidP="00337959">
      <w:pPr>
        <w:tabs>
          <w:tab w:val="left" w:pos="1339"/>
          <w:tab w:val="left" w:pos="2073"/>
          <w:tab w:val="left" w:pos="2929"/>
        </w:tabs>
        <w:spacing w:before="61"/>
        <w:ind w:left="232"/>
        <w:rPr>
          <w:sz w:val="24"/>
        </w:rPr>
      </w:pPr>
      <w:r w:rsidRPr="000C4020">
        <w:rPr>
          <w:sz w:val="24"/>
        </w:rPr>
        <w:t>Data</w:t>
      </w:r>
      <w:r w:rsidRPr="000C4020">
        <w:rPr>
          <w:sz w:val="24"/>
          <w:u w:val="single"/>
        </w:rPr>
        <w:t xml:space="preserve"> </w:t>
      </w:r>
      <w:r w:rsidRPr="000C4020">
        <w:rPr>
          <w:sz w:val="24"/>
          <w:u w:val="single"/>
        </w:rPr>
        <w:tab/>
      </w:r>
      <w:r w:rsidRPr="000C4020">
        <w:rPr>
          <w:sz w:val="24"/>
        </w:rPr>
        <w:t>/</w:t>
      </w:r>
      <w:r w:rsidRPr="000C4020">
        <w:rPr>
          <w:sz w:val="24"/>
          <w:u w:val="single"/>
        </w:rPr>
        <w:t xml:space="preserve"> </w:t>
      </w:r>
      <w:r w:rsidRPr="000C4020">
        <w:rPr>
          <w:sz w:val="24"/>
          <w:u w:val="single"/>
        </w:rPr>
        <w:tab/>
      </w:r>
      <w:r w:rsidRPr="000C4020">
        <w:rPr>
          <w:sz w:val="24"/>
        </w:rPr>
        <w:t>/</w:t>
      </w:r>
      <w:r w:rsidRPr="000C4020">
        <w:rPr>
          <w:sz w:val="24"/>
          <w:u w:val="single"/>
        </w:rPr>
        <w:t xml:space="preserve"> </w:t>
      </w:r>
      <w:r w:rsidRPr="000C4020">
        <w:rPr>
          <w:sz w:val="24"/>
          <w:u w:val="single"/>
        </w:rPr>
        <w:tab/>
      </w:r>
    </w:p>
    <w:p w:rsidR="00337959" w:rsidRPr="000C4020" w:rsidRDefault="00337959" w:rsidP="00337959">
      <w:pPr>
        <w:tabs>
          <w:tab w:val="left" w:pos="9435"/>
        </w:tabs>
        <w:ind w:left="5896"/>
        <w:rPr>
          <w:sz w:val="24"/>
        </w:rPr>
      </w:pPr>
      <w:proofErr w:type="spellStart"/>
      <w:r w:rsidRPr="000C4020">
        <w:rPr>
          <w:sz w:val="24"/>
        </w:rPr>
        <w:t>Firma</w:t>
      </w:r>
      <w:proofErr w:type="spellEnd"/>
      <w:r w:rsidRPr="000C4020">
        <w:rPr>
          <w:sz w:val="24"/>
          <w:u w:val="single"/>
        </w:rPr>
        <w:t xml:space="preserve"> </w:t>
      </w:r>
      <w:r w:rsidRPr="000C4020">
        <w:rPr>
          <w:sz w:val="24"/>
          <w:u w:val="single"/>
        </w:rPr>
        <w:tab/>
      </w:r>
    </w:p>
    <w:p w:rsidR="00337959" w:rsidRPr="000C4020" w:rsidRDefault="00337959" w:rsidP="00337959">
      <w:pPr>
        <w:pStyle w:val="Corpotesto"/>
      </w:pPr>
    </w:p>
    <w:p w:rsidR="00337959" w:rsidRPr="000C4020" w:rsidRDefault="00337959" w:rsidP="00337959">
      <w:pPr>
        <w:pStyle w:val="Corpotesto"/>
        <w:spacing w:before="11"/>
        <w:rPr>
          <w:sz w:val="19"/>
        </w:rPr>
      </w:pPr>
    </w:p>
    <w:p w:rsidR="00337959" w:rsidRPr="000C4020" w:rsidRDefault="00337959" w:rsidP="00337959">
      <w:pPr>
        <w:pStyle w:val="Corpotesto"/>
        <w:ind w:left="232"/>
      </w:pPr>
      <w:proofErr w:type="spellStart"/>
      <w:r w:rsidRPr="000C4020">
        <w:t>Allega</w:t>
      </w:r>
      <w:r>
        <w:t>ti</w:t>
      </w:r>
      <w:proofErr w:type="spellEnd"/>
      <w:r w:rsidRPr="000C4020">
        <w:t>:</w:t>
      </w:r>
    </w:p>
    <w:p w:rsidR="00337959" w:rsidRPr="000C4020" w:rsidRDefault="00337959" w:rsidP="00337959">
      <w:pPr>
        <w:pStyle w:val="ListParagraph"/>
        <w:numPr>
          <w:ilvl w:val="0"/>
          <w:numId w:val="1"/>
        </w:numPr>
        <w:tabs>
          <w:tab w:val="left" w:pos="953"/>
        </w:tabs>
        <w:rPr>
          <w:sz w:val="20"/>
          <w:lang w:val="it-IT"/>
        </w:rPr>
      </w:pPr>
      <w:r w:rsidRPr="000C4020">
        <w:rPr>
          <w:sz w:val="20"/>
          <w:lang w:val="it-IT"/>
        </w:rPr>
        <w:t>Fotocopia di un documento di</w:t>
      </w:r>
      <w:r w:rsidRPr="000C4020">
        <w:rPr>
          <w:spacing w:val="-17"/>
          <w:sz w:val="20"/>
          <w:lang w:val="it-IT"/>
        </w:rPr>
        <w:t xml:space="preserve"> </w:t>
      </w:r>
      <w:r w:rsidRPr="000C4020">
        <w:rPr>
          <w:sz w:val="20"/>
          <w:lang w:val="it-IT"/>
        </w:rPr>
        <w:t>identità</w:t>
      </w:r>
    </w:p>
    <w:p w:rsidR="00337959" w:rsidRPr="000C4020" w:rsidRDefault="00337959" w:rsidP="00337959">
      <w:pPr>
        <w:pStyle w:val="ListParagraph"/>
        <w:numPr>
          <w:ilvl w:val="0"/>
          <w:numId w:val="1"/>
        </w:numPr>
        <w:tabs>
          <w:tab w:val="left" w:pos="953"/>
        </w:tabs>
        <w:spacing w:before="1"/>
        <w:rPr>
          <w:sz w:val="20"/>
        </w:rPr>
      </w:pPr>
      <w:r w:rsidRPr="000C4020">
        <w:rPr>
          <w:sz w:val="20"/>
        </w:rPr>
        <w:t xml:space="preserve">Curriculum vitae in </w:t>
      </w:r>
      <w:proofErr w:type="spellStart"/>
      <w:r w:rsidRPr="000C4020">
        <w:rPr>
          <w:sz w:val="20"/>
        </w:rPr>
        <w:t>formato</w:t>
      </w:r>
      <w:proofErr w:type="spellEnd"/>
      <w:r w:rsidRPr="000C4020">
        <w:rPr>
          <w:spacing w:val="-10"/>
          <w:sz w:val="20"/>
        </w:rPr>
        <w:t xml:space="preserve"> </w:t>
      </w:r>
      <w:proofErr w:type="spellStart"/>
      <w:r w:rsidRPr="000C4020">
        <w:rPr>
          <w:sz w:val="20"/>
        </w:rPr>
        <w:t>europeo</w:t>
      </w:r>
      <w:proofErr w:type="spellEnd"/>
    </w:p>
    <w:p w:rsidR="00CE6F16" w:rsidRDefault="00CE6F16">
      <w:bookmarkStart w:id="0" w:name="_GoBack"/>
      <w:bookmarkEnd w:id="0"/>
    </w:p>
    <w:sectPr w:rsidR="00CE6F16" w:rsidSect="00DF7A8D">
      <w:pgSz w:w="11900" w:h="16840"/>
      <w:pgMar w:top="660" w:right="980" w:bottom="1260" w:left="900" w:header="0" w:footer="10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7780C"/>
    <w:multiLevelType w:val="hybridMultilevel"/>
    <w:tmpl w:val="6D3869E6"/>
    <w:lvl w:ilvl="0" w:tplc="26EA50F2">
      <w:start w:val="1"/>
      <w:numFmt w:val="decimal"/>
      <w:lvlText w:val="%1)"/>
      <w:lvlJc w:val="left"/>
      <w:pPr>
        <w:ind w:left="952" w:hanging="360"/>
      </w:pPr>
      <w:rPr>
        <w:rFonts w:cs="Times New Roman" w:hint="default"/>
        <w:spacing w:val="0"/>
        <w:w w:val="97"/>
      </w:rPr>
    </w:lvl>
    <w:lvl w:ilvl="1" w:tplc="EC62EE8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66E86102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04266644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BBD2DE40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C5864930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437AEDDE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F864E0B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9BE079F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" w15:restartNumberingAfterBreak="0">
    <w:nsid w:val="7C3140B9"/>
    <w:multiLevelType w:val="hybridMultilevel"/>
    <w:tmpl w:val="6E98592C"/>
    <w:lvl w:ilvl="0" w:tplc="4148EA8C">
      <w:numFmt w:val="bullet"/>
      <w:lvlText w:val="-"/>
      <w:lvlJc w:val="left"/>
      <w:pPr>
        <w:ind w:left="952" w:hanging="360"/>
      </w:pPr>
      <w:rPr>
        <w:rFonts w:ascii="Arial" w:eastAsia="Times New Roman" w:hAnsi="Arial" w:hint="default"/>
        <w:w w:val="97"/>
        <w:sz w:val="20"/>
      </w:rPr>
    </w:lvl>
    <w:lvl w:ilvl="1" w:tplc="C4E2C95A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1CDC665C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45E60B38"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D1B236D2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73002E34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F1A03CD2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C8D8810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82AA20E8"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59"/>
    <w:rsid w:val="00337959"/>
    <w:rsid w:val="00C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F555-707A-429E-B56C-70EA12C6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7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styleId="Titolo1">
    <w:name w:val="heading 1"/>
    <w:basedOn w:val="Normale"/>
    <w:link w:val="Titolo1Carattere"/>
    <w:qFormat/>
    <w:rsid w:val="00337959"/>
    <w:pPr>
      <w:spacing w:before="61"/>
      <w:ind w:left="1563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qFormat/>
    <w:rsid w:val="00337959"/>
    <w:pPr>
      <w:ind w:left="232" w:right="179"/>
      <w:outlineLvl w:val="2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7959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rsid w:val="00337959"/>
    <w:rPr>
      <w:rFonts w:ascii="Arial" w:eastAsia="Times New Roman" w:hAnsi="Arial" w:cs="Arial"/>
      <w:lang w:val="en-US"/>
    </w:rPr>
  </w:style>
  <w:style w:type="paragraph" w:styleId="Corpotesto">
    <w:name w:val="Body Text"/>
    <w:basedOn w:val="Normale"/>
    <w:link w:val="CorpotestoCarattere"/>
    <w:rsid w:val="0033795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37959"/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Normale"/>
    <w:rsid w:val="00337959"/>
    <w:pPr>
      <w:ind w:left="13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Spett.le</vt:lpstr>
      <vt:lpstr>        di partecipare all’AVVISO PUBBLICO DI SELEZIONE per l’assunzione del RESPONSABIL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2018-10-11T08:13:00Z</dcterms:created>
  <dcterms:modified xsi:type="dcterms:W3CDTF">2018-10-11T08:14:00Z</dcterms:modified>
</cp:coreProperties>
</file>